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F13C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7155D">
              <w:rPr>
                <w:b/>
                <w:sz w:val="26"/>
                <w:szCs w:val="26"/>
                <w:u w:val="single"/>
                <w:lang w:val="en-US"/>
              </w:rPr>
              <w:t>183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61490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D7155D">
              <w:rPr>
                <w:b/>
                <w:color w:val="000000"/>
                <w:sz w:val="26"/>
                <w:szCs w:val="26"/>
                <w:lang w:val="en-US"/>
              </w:rPr>
              <w:t>314315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:rsidTr="00E614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:rsidR="00B23673" w:rsidRPr="00240803" w:rsidRDefault="00881152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E61490">
        <w:trPr>
          <w:trHeight w:val="287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7B4C0D" w:rsidP="00881152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Смазка графитная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7B4C0D" w:rsidP="00240803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ГОСТ 3333-80</w:t>
            </w:r>
          </w:p>
        </w:tc>
        <w:tc>
          <w:tcPr>
            <w:tcW w:w="2024" w:type="dxa"/>
            <w:vAlign w:val="center"/>
          </w:tcPr>
          <w:p w:rsidR="00881152" w:rsidRPr="00240803" w:rsidRDefault="00881152" w:rsidP="00E6149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C9507D" w:rsidP="00E614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OIL RIGHT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C50A97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E61490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266C2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266C2" w:rsidRPr="00881152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266C2" w:rsidRPr="0095503A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1266C2" w:rsidRPr="003521F4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1266C2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1266C2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1266C2" w:rsidRPr="005A4BBD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1266C2" w:rsidRPr="007D5D20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1266C2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266C2" w:rsidRPr="004D4E32" w:rsidRDefault="001266C2" w:rsidP="001266C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266C2" w:rsidRDefault="001266C2" w:rsidP="001266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1266C2" w:rsidRPr="00612811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1266C2" w:rsidRPr="004D4E32" w:rsidRDefault="001266C2" w:rsidP="001266C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266C2" w:rsidRPr="00D10A40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266C2" w:rsidRPr="00D10A40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266C2" w:rsidRPr="00D10A40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266C2" w:rsidRPr="00612811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1266C2" w:rsidRPr="00BB6EA4" w:rsidRDefault="001266C2" w:rsidP="001266C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266C2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266C2" w:rsidRDefault="001266C2" w:rsidP="001266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266C2" w:rsidRDefault="001266C2" w:rsidP="001266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266C2" w:rsidRDefault="001266C2" w:rsidP="001266C2">
      <w:pPr>
        <w:spacing w:line="276" w:lineRule="auto"/>
        <w:ind w:firstLine="709"/>
        <w:rPr>
          <w:sz w:val="24"/>
          <w:szCs w:val="24"/>
        </w:rPr>
      </w:pPr>
    </w:p>
    <w:p w:rsidR="001266C2" w:rsidRPr="00CF1FB0" w:rsidRDefault="001266C2" w:rsidP="001266C2">
      <w:pPr>
        <w:spacing w:line="276" w:lineRule="auto"/>
        <w:ind w:firstLine="709"/>
        <w:rPr>
          <w:sz w:val="24"/>
          <w:szCs w:val="24"/>
        </w:rPr>
      </w:pPr>
    </w:p>
    <w:p w:rsidR="001266C2" w:rsidRDefault="001266C2" w:rsidP="001266C2">
      <w:pPr>
        <w:rPr>
          <w:sz w:val="26"/>
          <w:szCs w:val="26"/>
        </w:rPr>
      </w:pPr>
    </w:p>
    <w:p w:rsidR="001266C2" w:rsidRDefault="001266C2" w:rsidP="001266C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266C2" w:rsidRPr="00E1390F" w:rsidRDefault="001266C2" w:rsidP="001266C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266C2" w:rsidRPr="004D4E32" w:rsidRDefault="001266C2" w:rsidP="001266C2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1266C2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271" w:rsidRDefault="003C7271">
      <w:r>
        <w:separator/>
      </w:r>
    </w:p>
  </w:endnote>
  <w:endnote w:type="continuationSeparator" w:id="0">
    <w:p w:rsidR="003C7271" w:rsidRDefault="003C7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271" w:rsidRDefault="003C7271">
      <w:r>
        <w:separator/>
      </w:r>
    </w:p>
  </w:footnote>
  <w:footnote w:type="continuationSeparator" w:id="0">
    <w:p w:rsidR="003C7271" w:rsidRDefault="003C72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6C2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5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0E6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273E5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C7271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00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19A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7E1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02C0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23A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A97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507D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55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490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BC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DAE74-7A35-407A-974C-83DD8D451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2017-08-24T13:13:00Z</dcterms:created>
  <dcterms:modified xsi:type="dcterms:W3CDTF">2017-08-24T13:13:00Z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